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0E5" w:rsidRPr="005A43FE" w:rsidRDefault="00B970E5" w:rsidP="00B970E5">
      <w:pPr>
        <w:pStyle w:val="a3"/>
        <w:rPr>
          <w:rFonts w:ascii="GHEA Grapalat" w:hAnsi="GHEA Grapalat" w:cs="Sylfaen"/>
          <w:i/>
          <w:sz w:val="18"/>
        </w:rPr>
      </w:pPr>
      <w:r w:rsidRPr="005A43FE">
        <w:rPr>
          <w:rFonts w:ascii="GHEA Grapalat" w:hAnsi="GHEA Grapalat" w:cs="Sylfaen"/>
          <w:i/>
          <w:sz w:val="18"/>
        </w:rPr>
        <w:t xml:space="preserve">     </w:t>
      </w:r>
    </w:p>
    <w:p w:rsidR="00B970E5" w:rsidRPr="005A43FE" w:rsidRDefault="00B970E5" w:rsidP="00B970E5">
      <w:pPr>
        <w:jc w:val="center"/>
        <w:rPr>
          <w:rFonts w:ascii="GHEA Grapalat" w:hAnsi="GHEA Grapalat" w:cs="Sylfaen"/>
          <w:b/>
          <w:sz w:val="18"/>
          <w:lang w:val="af-ZA"/>
        </w:rPr>
      </w:pPr>
      <w:r w:rsidRPr="005A43FE">
        <w:rPr>
          <w:rFonts w:ascii="GHEA Grapalat" w:hAnsi="GHEA Grapalat" w:cs="Sylfaen"/>
          <w:b/>
          <w:sz w:val="18"/>
          <w:lang w:val="af-ZA"/>
        </w:rPr>
        <w:t>ՀԱՅՏԱՐԱՐՈՒԹՅՈՒՆ</w:t>
      </w:r>
    </w:p>
    <w:p w:rsidR="00B970E5" w:rsidRPr="005A43FE" w:rsidRDefault="00B970E5" w:rsidP="00B970E5">
      <w:pPr>
        <w:jc w:val="center"/>
        <w:rPr>
          <w:rFonts w:ascii="GHEA Grapalat" w:hAnsi="GHEA Grapalat" w:cs="Sylfaen"/>
          <w:b/>
          <w:sz w:val="18"/>
          <w:lang w:val="af-ZA"/>
        </w:rPr>
      </w:pPr>
      <w:r w:rsidRPr="005A43FE">
        <w:rPr>
          <w:rFonts w:ascii="GHEA Grapalat" w:hAnsi="GHEA Grapalat" w:cs="Sylfaen"/>
          <w:b/>
          <w:sz w:val="18"/>
          <w:lang w:val="af-ZA"/>
        </w:rPr>
        <w:t>պայմանագիր կնքելու որոշման մասին</w:t>
      </w:r>
    </w:p>
    <w:p w:rsidR="00B970E5" w:rsidRPr="005A43FE" w:rsidRDefault="00B970E5" w:rsidP="00B970E5">
      <w:pPr>
        <w:pStyle w:val="3"/>
        <w:ind w:firstLine="0"/>
        <w:rPr>
          <w:rFonts w:ascii="GHEA Grapalat" w:hAnsi="GHEA Grapalat" w:cs="Sylfaen"/>
          <w:b w:val="0"/>
          <w:sz w:val="18"/>
          <w:u w:val="single"/>
          <w:lang w:val="af-ZA"/>
        </w:rPr>
      </w:pPr>
      <w:r w:rsidRPr="005A43FE">
        <w:rPr>
          <w:rFonts w:ascii="GHEA Grapalat" w:hAnsi="GHEA Grapalat"/>
          <w:b w:val="0"/>
          <w:sz w:val="18"/>
          <w:lang w:val="af-ZA"/>
        </w:rPr>
        <w:t xml:space="preserve">Ընթացակարգի ծածկագիրը </w:t>
      </w:r>
      <w:r w:rsidRPr="00815E77">
        <w:rPr>
          <w:rFonts w:ascii="GHEA Grapalat" w:hAnsi="GHEA Grapalat" w:cs="Sylfaen"/>
          <w:sz w:val="20"/>
          <w:u w:val="single"/>
          <w:lang w:val="hy-AM"/>
        </w:rPr>
        <w:t>ՀՀ ԼՄՎՀ  ԳՀԾՁԲ-26/06»</w:t>
      </w:r>
    </w:p>
    <w:p w:rsidR="00B970E5" w:rsidRPr="005A43FE" w:rsidRDefault="00B970E5" w:rsidP="00B970E5">
      <w:pPr>
        <w:jc w:val="both"/>
        <w:rPr>
          <w:rFonts w:ascii="GHEA Grapalat" w:hAnsi="GHEA Grapalat" w:cs="Sylfaen"/>
          <w:sz w:val="18"/>
          <w:lang w:val="af-ZA"/>
        </w:rPr>
      </w:pPr>
    </w:p>
    <w:p w:rsidR="00B970E5" w:rsidRPr="005A43FE" w:rsidRDefault="00B970E5" w:rsidP="00B970E5">
      <w:pPr>
        <w:pStyle w:val="3"/>
        <w:ind w:firstLine="0"/>
        <w:jc w:val="both"/>
        <w:rPr>
          <w:rFonts w:ascii="GHEA Grapalat" w:hAnsi="GHEA Grapalat"/>
          <w:b w:val="0"/>
          <w:sz w:val="18"/>
          <w:lang w:val="af-ZA"/>
        </w:rPr>
      </w:pPr>
      <w:r w:rsidRPr="00B970E5">
        <w:rPr>
          <w:rFonts w:ascii="GHEA Grapalat" w:hAnsi="GHEA Grapalat" w:cs="Sylfaen"/>
          <w:b w:val="0"/>
          <w:sz w:val="18"/>
          <w:lang w:val="af-ZA"/>
        </w:rPr>
        <w:t>&lt;&lt;Վանաձորի համայնքապետարանի աշխատակազմ&gt;&gt; ՀԿՀ-ն  ստորև ներկայացնում է Վանաձոր համայնքի փողոցային լուսավորության, շենքերի արտաքին լուսավորության սպասարկման և շահագործման ծառայությունների</w:t>
      </w:r>
      <w:r w:rsidRPr="00B970E5">
        <w:rPr>
          <w:rFonts w:ascii="GHEA Grapalat" w:hAnsi="GHEA Grapalat" w:cs="Sylfaen"/>
          <w:b w:val="0"/>
          <w:sz w:val="18"/>
          <w:lang w:val="af-ZA"/>
        </w:rPr>
        <w:t xml:space="preserve"> </w:t>
      </w:r>
      <w:r w:rsidRPr="00B970E5">
        <w:rPr>
          <w:rFonts w:ascii="GHEA Grapalat" w:hAnsi="GHEA Grapalat" w:cs="Sylfaen"/>
          <w:b w:val="0"/>
          <w:sz w:val="18"/>
          <w:lang w:val="af-ZA"/>
        </w:rPr>
        <w:t xml:space="preserve">ձեռքբերման՝  </w:t>
      </w:r>
      <w:r w:rsidRPr="00B970E5">
        <w:rPr>
          <w:rFonts w:ascii="GHEA Grapalat" w:hAnsi="GHEA Grapalat" w:cs="Sylfaen"/>
          <w:sz w:val="18"/>
          <w:lang w:val="af-ZA"/>
        </w:rPr>
        <w:t>«ՀՀ ԼՄՎՀ ԳՀ</w:t>
      </w:r>
      <w:r w:rsidRPr="00B970E5">
        <w:rPr>
          <w:rFonts w:ascii="GHEA Grapalat" w:hAnsi="GHEA Grapalat" w:cs="Sylfaen"/>
          <w:sz w:val="18"/>
          <w:lang w:val="hy-AM"/>
        </w:rPr>
        <w:t>Ծ</w:t>
      </w:r>
      <w:r w:rsidRPr="00B970E5">
        <w:rPr>
          <w:rFonts w:ascii="GHEA Grapalat" w:hAnsi="GHEA Grapalat" w:cs="Sylfaen"/>
          <w:sz w:val="18"/>
          <w:lang w:val="af-ZA"/>
        </w:rPr>
        <w:t>ՁԲ</w:t>
      </w:r>
      <w:r w:rsidRPr="00B970E5">
        <w:rPr>
          <w:rFonts w:ascii="GHEA Grapalat" w:hAnsi="GHEA Grapalat" w:cs="Sylfaen"/>
          <w:sz w:val="18"/>
          <w:lang w:val="hy-AM"/>
        </w:rPr>
        <w:t>-26/06</w:t>
      </w:r>
      <w:r w:rsidRPr="00B970E5">
        <w:rPr>
          <w:rFonts w:ascii="GHEA Grapalat" w:hAnsi="GHEA Grapalat" w:cs="Sylfaen"/>
          <w:sz w:val="18"/>
          <w:lang w:val="af-ZA"/>
        </w:rPr>
        <w:t>»</w:t>
      </w:r>
      <w:r w:rsidRPr="00B970E5">
        <w:rPr>
          <w:rFonts w:ascii="GHEA Grapalat" w:hAnsi="GHEA Grapalat" w:cs="Sylfaen"/>
          <w:b w:val="0"/>
          <w:sz w:val="18"/>
          <w:lang w:val="af-ZA"/>
        </w:rPr>
        <w:t xml:space="preserve">  ծածկագրով գնանշման հարցումով գնում կատարելու գնման</w:t>
      </w:r>
      <w:r w:rsidRPr="00B970E5">
        <w:rPr>
          <w:rFonts w:ascii="GHEA Grapalat" w:hAnsi="GHEA Grapalat" w:cs="Sylfaen"/>
          <w:b w:val="0"/>
          <w:sz w:val="18"/>
          <w:lang w:val="af-ZA"/>
        </w:rPr>
        <w:t xml:space="preserve"> </w:t>
      </w:r>
      <w:r w:rsidRPr="00B970E5">
        <w:rPr>
          <w:rFonts w:ascii="GHEA Grapalat" w:hAnsi="GHEA Grapalat" w:cs="Sylfaen"/>
          <w:b w:val="0"/>
          <w:sz w:val="18"/>
          <w:lang w:val="af-ZA"/>
        </w:rPr>
        <w:t xml:space="preserve">ընթացակարգի </w:t>
      </w:r>
      <w:r w:rsidRPr="005A43FE">
        <w:rPr>
          <w:rFonts w:ascii="GHEA Grapalat" w:hAnsi="GHEA Grapalat" w:cs="Sylfaen"/>
          <w:b w:val="0"/>
          <w:sz w:val="18"/>
          <w:lang w:val="af-ZA"/>
        </w:rPr>
        <w:t>արդյունքում պայմանագիր կնքելու որոշման մասին տեղեկատվությունը`Գնահատող</w:t>
      </w:r>
      <w:r w:rsidRPr="00B970E5">
        <w:rPr>
          <w:rFonts w:ascii="GHEA Grapalat" w:hAnsi="GHEA Grapalat" w:cs="Sylfaen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հանձնաժողովի</w:t>
      </w:r>
      <w:r w:rsidRPr="00B970E5">
        <w:rPr>
          <w:rFonts w:ascii="GHEA Grapalat" w:hAnsi="GHEA Grapalat" w:cs="Sylfaen"/>
          <w:b w:val="0"/>
          <w:sz w:val="18"/>
          <w:lang w:val="af-ZA"/>
        </w:rPr>
        <w:t xml:space="preserve"> 2025 </w:t>
      </w:r>
      <w:r w:rsidRPr="005A43FE">
        <w:rPr>
          <w:rFonts w:ascii="GHEA Grapalat" w:hAnsi="GHEA Grapalat" w:cs="Sylfaen"/>
          <w:b w:val="0"/>
          <w:sz w:val="18"/>
          <w:lang w:val="af-ZA"/>
        </w:rPr>
        <w:t>թվականի</w:t>
      </w:r>
      <w:r w:rsidRPr="00B970E5">
        <w:rPr>
          <w:rFonts w:ascii="GHEA Grapalat" w:hAnsi="GHEA Grapalat" w:cs="Sylfaen"/>
          <w:b w:val="0"/>
          <w:sz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lang w:val="hy-AM"/>
        </w:rPr>
        <w:t>դեկտեմբերի</w:t>
      </w:r>
      <w:r w:rsidRPr="005A43FE">
        <w:rPr>
          <w:rFonts w:ascii="GHEA Grapalat" w:hAnsi="GHEA Grapalat" w:cs="Sylfaen"/>
          <w:b w:val="0"/>
          <w:sz w:val="18"/>
          <w:lang w:val="hy-AM"/>
        </w:rPr>
        <w:t xml:space="preserve"> </w:t>
      </w:r>
      <w:r w:rsidRPr="005A43FE">
        <w:rPr>
          <w:rFonts w:ascii="GHEA Grapalat" w:hAnsi="GHEA Grapalat"/>
          <w:b w:val="0"/>
          <w:sz w:val="18"/>
          <w:lang w:val="af-ZA"/>
        </w:rPr>
        <w:t>2</w:t>
      </w:r>
      <w:r>
        <w:rPr>
          <w:rFonts w:ascii="GHEA Grapalat" w:hAnsi="GHEA Grapalat"/>
          <w:b w:val="0"/>
          <w:sz w:val="18"/>
          <w:lang w:val="hy-AM"/>
        </w:rPr>
        <w:t>5</w:t>
      </w:r>
      <w:r w:rsidRPr="005A43FE">
        <w:rPr>
          <w:rFonts w:ascii="GHEA Grapalat" w:hAnsi="GHEA Grapalat"/>
          <w:b w:val="0"/>
          <w:sz w:val="18"/>
          <w:lang w:val="af-ZA"/>
        </w:rPr>
        <w:t>-</w:t>
      </w:r>
      <w:r w:rsidRPr="005A43FE">
        <w:rPr>
          <w:rFonts w:ascii="GHEA Grapalat" w:hAnsi="GHEA Grapalat" w:cs="Sylfaen"/>
          <w:b w:val="0"/>
          <w:sz w:val="18"/>
          <w:lang w:val="af-ZA"/>
        </w:rPr>
        <w:t>ի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թիվ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>
        <w:rPr>
          <w:rFonts w:ascii="GHEA Grapalat" w:hAnsi="GHEA Grapalat"/>
          <w:b w:val="0"/>
          <w:sz w:val="18"/>
          <w:lang w:val="hy-AM"/>
        </w:rPr>
        <w:t>2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որոշմամբ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հաստատվել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են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ընթացակարգի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բոլոր մասնակիցների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կողմից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ներկայացված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հայտերի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` </w:t>
      </w:r>
      <w:r w:rsidRPr="005A43FE">
        <w:rPr>
          <w:rFonts w:ascii="GHEA Grapalat" w:hAnsi="GHEA Grapalat" w:cs="Sylfaen"/>
          <w:b w:val="0"/>
          <w:sz w:val="18"/>
          <w:lang w:val="af-ZA"/>
        </w:rPr>
        <w:t>հրավերի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պահանջներին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համապատասխանության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գնահատման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արդյունքները</w:t>
      </w:r>
      <w:r w:rsidRPr="005A43FE">
        <w:rPr>
          <w:rFonts w:ascii="GHEA Grapalat" w:hAnsi="GHEA Grapalat" w:cs="Arial Armenian"/>
          <w:b w:val="0"/>
          <w:sz w:val="18"/>
          <w:lang w:val="af-ZA"/>
        </w:rPr>
        <w:t>։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Համաձա</w:t>
      </w:r>
      <w:r w:rsidRPr="005A43FE">
        <w:rPr>
          <w:rFonts w:ascii="GHEA Grapalat" w:hAnsi="GHEA Grapalat" w:cs="Sylfaen"/>
          <w:b w:val="0"/>
          <w:sz w:val="18"/>
          <w:lang w:val="hy-AM"/>
        </w:rPr>
        <w:t>յ</w:t>
      </w:r>
      <w:r w:rsidRPr="005A43FE">
        <w:rPr>
          <w:rFonts w:ascii="GHEA Grapalat" w:hAnsi="GHEA Grapalat" w:cs="Sylfaen"/>
          <w:b w:val="0"/>
          <w:sz w:val="18"/>
          <w:lang w:val="af-ZA"/>
        </w:rPr>
        <w:t>ն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որի</w:t>
      </w:r>
      <w:r w:rsidRPr="005A43FE">
        <w:rPr>
          <w:rFonts w:ascii="GHEA Grapalat" w:hAnsi="GHEA Grapalat"/>
          <w:b w:val="0"/>
          <w:sz w:val="18"/>
          <w:lang w:val="af-ZA"/>
        </w:rPr>
        <w:t>`</w:t>
      </w:r>
    </w:p>
    <w:p w:rsidR="00B970E5" w:rsidRPr="005A43FE" w:rsidRDefault="00B970E5" w:rsidP="00B970E5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5A43FE">
        <w:rPr>
          <w:rFonts w:ascii="GHEA Grapalat" w:hAnsi="GHEA Grapalat" w:cs="Sylfaen"/>
          <w:sz w:val="18"/>
          <w:lang w:val="af-ZA"/>
        </w:rPr>
        <w:t>Չափաբաժին</w:t>
      </w:r>
      <w:r w:rsidRPr="005A43FE">
        <w:rPr>
          <w:rFonts w:ascii="GHEA Grapalat" w:hAnsi="GHEA Grapalat"/>
          <w:sz w:val="18"/>
          <w:lang w:val="af-ZA"/>
        </w:rPr>
        <w:t xml:space="preserve"> 1</w:t>
      </w:r>
      <w:r w:rsidRPr="005A43FE">
        <w:rPr>
          <w:rFonts w:ascii="GHEA Grapalat" w:hAnsi="GHEA Grapalat" w:cs="Arial Armenian"/>
          <w:sz w:val="18"/>
          <w:lang w:val="af-ZA"/>
        </w:rPr>
        <w:t>։</w:t>
      </w:r>
      <w:r w:rsidRPr="005A43FE">
        <w:rPr>
          <w:rFonts w:ascii="GHEA Grapalat" w:hAnsi="GHEA Grapalat"/>
          <w:sz w:val="18"/>
          <w:lang w:val="af-ZA"/>
        </w:rPr>
        <w:t xml:space="preserve"> </w:t>
      </w:r>
    </w:p>
    <w:p w:rsidR="00B970E5" w:rsidRPr="00B970E5" w:rsidRDefault="00B970E5" w:rsidP="00B970E5">
      <w:pPr>
        <w:spacing w:after="240"/>
        <w:jc w:val="both"/>
        <w:rPr>
          <w:rFonts w:ascii="GHEA Grapalat" w:hAnsi="GHEA Grapalat"/>
          <w:sz w:val="18"/>
          <w:lang w:val="hy-AM"/>
        </w:rPr>
      </w:pPr>
      <w:r w:rsidRPr="005A43FE">
        <w:rPr>
          <w:rFonts w:ascii="GHEA Grapalat" w:hAnsi="GHEA Grapalat" w:cs="Sylfaen"/>
          <w:b/>
          <w:i/>
          <w:sz w:val="18"/>
          <w:lang w:val="hy-AM"/>
        </w:rPr>
        <w:t xml:space="preserve">Գնման առարկա է հանդիսանում </w:t>
      </w:r>
      <w:r w:rsidRPr="00B970E5">
        <w:rPr>
          <w:rFonts w:ascii="GHEA Grapalat" w:hAnsi="GHEA Grapalat" w:cs="Sylfaen"/>
          <w:b/>
          <w:sz w:val="18"/>
          <w:lang w:val="af-ZA"/>
        </w:rPr>
        <w:t>Վանաձոր համայնքի փողոցային լուսավորության, շենքերի արտաքին լուսավորության սպասարկման և շահագործման ծառայությունների</w:t>
      </w:r>
      <w:r w:rsidRPr="005A43FE">
        <w:rPr>
          <w:rFonts w:ascii="GHEA Grapalat" w:hAnsi="GHEA Grapalat" w:cs="Sylfaen"/>
          <w:sz w:val="18"/>
          <w:lang w:val="af-ZA"/>
        </w:rPr>
        <w:t xml:space="preserve"> </w:t>
      </w:r>
      <w:r w:rsidRPr="00B970E5">
        <w:rPr>
          <w:rFonts w:ascii="GHEA Grapalat" w:hAnsi="GHEA Grapalat" w:cs="Sylfaen"/>
          <w:b/>
          <w:sz w:val="18"/>
          <w:lang w:val="hy-AM"/>
        </w:rPr>
        <w:t>ձեռքբերումը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4"/>
        <w:gridCol w:w="1391"/>
        <w:gridCol w:w="595"/>
        <w:gridCol w:w="2069"/>
        <w:gridCol w:w="165"/>
        <w:gridCol w:w="1802"/>
        <w:gridCol w:w="181"/>
        <w:gridCol w:w="2603"/>
      </w:tblGrid>
      <w:tr w:rsidR="00B970E5" w:rsidRPr="005A43FE" w:rsidTr="00E02249">
        <w:trPr>
          <w:trHeight w:val="626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/>
                <w:sz w:val="18"/>
                <w:lang w:val="af-ZA"/>
              </w:rPr>
              <w:t>/</w:t>
            </w:r>
            <w:r w:rsidRPr="005A43FE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5A43FE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5A43FE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5A43FE">
              <w:rPr>
                <w:rFonts w:ascii="GHEA Grapalat" w:hAnsi="GHEA Grapalat"/>
                <w:sz w:val="18"/>
                <w:lang w:val="af-ZA"/>
              </w:rPr>
              <w:t xml:space="preserve"> “X</w:t>
            </w:r>
            <w:bookmarkStart w:id="0" w:name="_GoBack"/>
            <w:bookmarkEnd w:id="0"/>
            <w:r w:rsidRPr="005A43FE">
              <w:rPr>
                <w:rFonts w:ascii="GHEA Grapalat" w:hAnsi="GHEA Grapalat"/>
                <w:sz w:val="18"/>
                <w:lang w:val="af-ZA"/>
              </w:rPr>
              <w:t>”/</w:t>
            </w:r>
          </w:p>
        </w:tc>
        <w:tc>
          <w:tcPr>
            <w:tcW w:w="2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/>
                <w:sz w:val="18"/>
                <w:lang w:val="af-ZA"/>
              </w:rPr>
              <w:t>/</w:t>
            </w:r>
            <w:r w:rsidRPr="005A43FE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5A43FE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5A43FE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5A43FE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նկարագրու</w:t>
            </w:r>
            <w:r w:rsidRPr="005A43FE">
              <w:rPr>
                <w:rFonts w:ascii="GHEA Grapalat" w:hAnsi="GHEA Grapalat" w:cs="Sylfaen"/>
                <w:b/>
                <w:sz w:val="18"/>
                <w:lang w:val="hy-AM"/>
              </w:rPr>
              <w:t>թյուն</w:t>
            </w:r>
          </w:p>
        </w:tc>
      </w:tr>
      <w:tr w:rsidR="00B970E5" w:rsidRPr="005A43FE" w:rsidTr="00E02249">
        <w:trPr>
          <w:trHeight w:val="65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0E5" w:rsidRPr="00815E77" w:rsidRDefault="00B970E5" w:rsidP="00B970E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5E77">
              <w:rPr>
                <w:rFonts w:ascii="GHEA Grapalat" w:hAnsi="GHEA Grapalat"/>
                <w:sz w:val="20"/>
                <w:lang w:val="hy-AM"/>
              </w:rPr>
              <w:t>«Կ և Ա ՄՈՆՏԱԺՇԻՆ»ՓԲԸ</w:t>
            </w:r>
          </w:p>
          <w:p w:rsidR="00B970E5" w:rsidRPr="005A43FE" w:rsidRDefault="00B970E5" w:rsidP="00E0224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A43FE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B970E5" w:rsidRPr="005A43FE" w:rsidTr="00E02249">
        <w:trPr>
          <w:trHeight w:val="626"/>
          <w:jc w:val="center"/>
        </w:trPr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/>
                <w:sz w:val="18"/>
                <w:lang w:val="af-ZA"/>
              </w:rPr>
              <w:t>/</w:t>
            </w:r>
            <w:r w:rsidRPr="005A43FE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5A43FE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5A43FE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5A43FE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5A43FE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5A43FE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B970E5" w:rsidRPr="005A43FE" w:rsidTr="00E02249">
        <w:trPr>
          <w:trHeight w:val="427"/>
          <w:jc w:val="center"/>
        </w:trPr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A43FE">
              <w:rPr>
                <w:rFonts w:ascii="GHEA Grapalat" w:hAnsi="GHEA Grapalat" w:cs="Sylfaen"/>
                <w:sz w:val="18"/>
                <w:lang w:val="af-ZA"/>
              </w:rPr>
              <w:t>Չափաբաժին</w:t>
            </w:r>
            <w:r w:rsidRPr="005A43FE">
              <w:rPr>
                <w:rFonts w:ascii="GHEA Grapalat" w:hAnsi="GHEA Grapalat"/>
                <w:b/>
                <w:sz w:val="18"/>
                <w:lang w:val="af-ZA"/>
              </w:rPr>
              <w:t xml:space="preserve"> 1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0E5" w:rsidRPr="00815E77" w:rsidRDefault="00B970E5" w:rsidP="00B970E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5E77">
              <w:rPr>
                <w:rFonts w:ascii="GHEA Grapalat" w:hAnsi="GHEA Grapalat"/>
                <w:sz w:val="20"/>
                <w:lang w:val="hy-AM"/>
              </w:rPr>
              <w:t>«Կ և Ա ՄՈՆՏԱԺՇԻՆ»ՓԲԸ</w:t>
            </w:r>
          </w:p>
          <w:p w:rsidR="00B970E5" w:rsidRPr="005A43FE" w:rsidRDefault="00B970E5" w:rsidP="00E0224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0E5" w:rsidRPr="005A43FE" w:rsidRDefault="00B970E5" w:rsidP="00E02249">
            <w:pPr>
              <w:spacing w:line="256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A43FE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0E5" w:rsidRPr="005A43FE" w:rsidRDefault="00B970E5" w:rsidP="00E0224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GHEA Grapalat" w:hAnsi="GHEA Grapalat"/>
                <w:bCs/>
                <w:color w:val="000000"/>
                <w:sz w:val="18"/>
                <w:lang w:val="hy-AM" w:eastAsia="hy-AM"/>
              </w:rPr>
            </w:pPr>
            <w:r w:rsidRPr="00815E77">
              <w:rPr>
                <w:rFonts w:ascii="GHEA Grapalat" w:hAnsi="GHEA Grapalat"/>
                <w:sz w:val="20"/>
              </w:rPr>
              <w:t xml:space="preserve">19994950     </w:t>
            </w:r>
          </w:p>
        </w:tc>
      </w:tr>
    </w:tbl>
    <w:p w:rsidR="00B970E5" w:rsidRPr="005A43FE" w:rsidRDefault="00B970E5" w:rsidP="00B970E5">
      <w:pPr>
        <w:jc w:val="both"/>
        <w:rPr>
          <w:rFonts w:ascii="GHEA Grapalat" w:hAnsi="GHEA Grapalat" w:cs="Sylfaen"/>
          <w:sz w:val="18"/>
          <w:lang w:val="af-ZA"/>
        </w:rPr>
      </w:pPr>
    </w:p>
    <w:p w:rsidR="00B970E5" w:rsidRPr="005A43FE" w:rsidRDefault="00B970E5" w:rsidP="00B970E5">
      <w:pPr>
        <w:jc w:val="both"/>
        <w:rPr>
          <w:rFonts w:ascii="GHEA Grapalat" w:hAnsi="GHEA Grapalat" w:cs="Arial Armenian"/>
          <w:color w:val="000000"/>
          <w:sz w:val="18"/>
          <w:lang w:val="af-ZA"/>
        </w:rPr>
      </w:pPr>
      <w:r w:rsidRPr="005A43FE">
        <w:rPr>
          <w:rFonts w:ascii="GHEA Grapalat" w:hAnsi="GHEA Grapalat" w:cs="Sylfaen"/>
          <w:sz w:val="18"/>
          <w:lang w:val="af-ZA"/>
        </w:rPr>
        <w:t>Ընտրված</w:t>
      </w:r>
      <w:r w:rsidRPr="005A43FE">
        <w:rPr>
          <w:rFonts w:ascii="GHEA Grapalat" w:hAnsi="GHEA Grapalat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sz w:val="18"/>
          <w:lang w:val="af-ZA"/>
        </w:rPr>
        <w:t>մասնակցին</w:t>
      </w:r>
      <w:r w:rsidRPr="005A43FE">
        <w:rPr>
          <w:rFonts w:ascii="GHEA Grapalat" w:hAnsi="GHEA Grapalat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sz w:val="18"/>
          <w:lang w:val="af-ZA"/>
        </w:rPr>
        <w:t>որոշելու</w:t>
      </w:r>
      <w:r w:rsidRPr="005A43FE">
        <w:rPr>
          <w:rFonts w:ascii="GHEA Grapalat" w:hAnsi="GHEA Grapalat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sz w:val="18"/>
          <w:lang w:val="af-ZA"/>
        </w:rPr>
        <w:t>համար</w:t>
      </w:r>
      <w:r w:rsidRPr="005A43FE">
        <w:rPr>
          <w:rFonts w:ascii="GHEA Grapalat" w:hAnsi="GHEA Grapalat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sz w:val="18"/>
          <w:lang w:val="af-ZA"/>
        </w:rPr>
        <w:t>կիրառված</w:t>
      </w:r>
      <w:r w:rsidRPr="005A43FE">
        <w:rPr>
          <w:rFonts w:ascii="GHEA Grapalat" w:hAnsi="GHEA Grapalat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sz w:val="18"/>
          <w:lang w:val="af-ZA"/>
        </w:rPr>
        <w:t>չափանիշ՝</w:t>
      </w:r>
      <w:r w:rsidRPr="005A43FE">
        <w:rPr>
          <w:rFonts w:ascii="GHEA Grapalat" w:hAnsi="GHEA Grapalat"/>
          <w:sz w:val="18"/>
          <w:lang w:val="af-ZA"/>
        </w:rPr>
        <w:t xml:space="preserve"> </w:t>
      </w:r>
      <w:r w:rsidRPr="005A43FE">
        <w:rPr>
          <w:rFonts w:ascii="GHEA Grapalat" w:hAnsi="GHEA Grapalat"/>
          <w:sz w:val="18"/>
          <w:lang w:val="hy-AM"/>
        </w:rPr>
        <w:t>հրավերին</w:t>
      </w:r>
      <w:r w:rsidRPr="005A43FE">
        <w:rPr>
          <w:rFonts w:ascii="GHEA Grapalat" w:hAnsi="GHEA Grapalat"/>
          <w:sz w:val="18"/>
          <w:lang w:val="af-ZA"/>
        </w:rPr>
        <w:t xml:space="preserve"> </w:t>
      </w:r>
      <w:r w:rsidRPr="005A43FE">
        <w:rPr>
          <w:rFonts w:ascii="GHEA Grapalat" w:hAnsi="GHEA Grapalat"/>
          <w:sz w:val="18"/>
          <w:lang w:val="hy-AM"/>
        </w:rPr>
        <w:t>համապատասխան</w:t>
      </w:r>
      <w:r w:rsidRPr="005A43FE">
        <w:rPr>
          <w:rFonts w:ascii="GHEA Grapalat" w:hAnsi="GHEA Grapalat"/>
          <w:sz w:val="18"/>
          <w:lang w:val="af-ZA"/>
        </w:rPr>
        <w:t xml:space="preserve"> </w:t>
      </w:r>
      <w:r w:rsidRPr="005A43FE">
        <w:rPr>
          <w:rFonts w:ascii="GHEA Grapalat" w:hAnsi="GHEA Grapalat"/>
          <w:sz w:val="18"/>
          <w:lang w:val="hy-AM"/>
        </w:rPr>
        <w:t xml:space="preserve">հայտ և </w:t>
      </w:r>
      <w:r w:rsidRPr="005A43FE">
        <w:rPr>
          <w:rFonts w:ascii="GHEA Grapalat" w:hAnsi="GHEA Grapalat"/>
          <w:color w:val="000000"/>
          <w:sz w:val="18"/>
          <w:lang w:val="hy-AM"/>
        </w:rPr>
        <w:t>ցածր</w:t>
      </w:r>
      <w:r w:rsidRPr="005A43FE">
        <w:rPr>
          <w:rFonts w:ascii="GHEA Grapalat" w:hAnsi="GHEA Grapalat"/>
          <w:color w:val="000000"/>
          <w:sz w:val="18"/>
          <w:lang w:val="af-ZA"/>
        </w:rPr>
        <w:t xml:space="preserve"> </w:t>
      </w:r>
      <w:r w:rsidRPr="005A43FE">
        <w:rPr>
          <w:rFonts w:ascii="GHEA Grapalat" w:hAnsi="GHEA Grapalat"/>
          <w:color w:val="000000"/>
          <w:sz w:val="18"/>
          <w:lang w:val="hy-AM"/>
        </w:rPr>
        <w:t>գնային</w:t>
      </w:r>
      <w:r w:rsidRPr="005A43FE">
        <w:rPr>
          <w:rFonts w:ascii="GHEA Grapalat" w:hAnsi="GHEA Grapalat"/>
          <w:color w:val="000000"/>
          <w:sz w:val="18"/>
          <w:lang w:val="af-ZA"/>
        </w:rPr>
        <w:t xml:space="preserve"> </w:t>
      </w:r>
      <w:r w:rsidRPr="005A43FE">
        <w:rPr>
          <w:rFonts w:ascii="GHEA Grapalat" w:hAnsi="GHEA Grapalat"/>
          <w:color w:val="000000"/>
          <w:sz w:val="18"/>
          <w:lang w:val="hy-AM"/>
        </w:rPr>
        <w:t>առաջարկ</w:t>
      </w:r>
      <w:r w:rsidRPr="005A43FE">
        <w:rPr>
          <w:rFonts w:ascii="GHEA Grapalat" w:hAnsi="GHEA Grapalat" w:cs="Arial Armenian"/>
          <w:color w:val="000000"/>
          <w:sz w:val="18"/>
          <w:lang w:val="af-ZA"/>
        </w:rPr>
        <w:t>։</w:t>
      </w:r>
    </w:p>
    <w:p w:rsidR="00B970E5" w:rsidRPr="005A43FE" w:rsidRDefault="00B970E5" w:rsidP="00B970E5">
      <w:pPr>
        <w:jc w:val="both"/>
        <w:rPr>
          <w:rFonts w:ascii="GHEA Grapalat" w:hAnsi="GHEA Grapalat" w:cs="Sylfaen"/>
          <w:sz w:val="18"/>
          <w:lang w:val="hy-AM"/>
        </w:rPr>
      </w:pPr>
      <w:r w:rsidRPr="005A43FE">
        <w:rPr>
          <w:rFonts w:ascii="GHEA Grapalat" w:hAnsi="GHEA Grapalat" w:cs="Sylfaen"/>
          <w:sz w:val="18"/>
          <w:lang w:val="af-ZA"/>
        </w:rPr>
        <w:t>“</w:t>
      </w:r>
      <w:proofErr w:type="spellStart"/>
      <w:r w:rsidRPr="005A43FE">
        <w:rPr>
          <w:rFonts w:ascii="GHEA Grapalat" w:hAnsi="GHEA Grapalat" w:cs="Sylfaen"/>
          <w:sz w:val="18"/>
          <w:lang w:val="ru-RU"/>
        </w:rPr>
        <w:t>Գնումների</w:t>
      </w:r>
      <w:proofErr w:type="spellEnd"/>
      <w:r w:rsidRPr="005A43FE">
        <w:rPr>
          <w:rFonts w:ascii="GHEA Grapalat" w:hAnsi="GHEA Grapalat" w:cs="Sylfaen"/>
          <w:sz w:val="18"/>
          <w:lang w:val="af-ZA"/>
        </w:rPr>
        <w:t xml:space="preserve"> </w:t>
      </w:r>
      <w:proofErr w:type="spellStart"/>
      <w:r w:rsidRPr="005A43FE">
        <w:rPr>
          <w:rFonts w:ascii="GHEA Grapalat" w:hAnsi="GHEA Grapalat" w:cs="Sylfaen"/>
          <w:sz w:val="18"/>
          <w:lang w:val="ru-RU"/>
        </w:rPr>
        <w:t>մասին</w:t>
      </w:r>
      <w:proofErr w:type="spellEnd"/>
      <w:r w:rsidRPr="005A43FE">
        <w:rPr>
          <w:rFonts w:ascii="GHEA Grapalat" w:hAnsi="GHEA Grapalat" w:cs="Sylfaen"/>
          <w:sz w:val="18"/>
          <w:lang w:val="af-ZA"/>
        </w:rPr>
        <w:t xml:space="preserve">” </w:t>
      </w:r>
      <w:r w:rsidRPr="005A43FE">
        <w:rPr>
          <w:rFonts w:ascii="GHEA Grapalat" w:hAnsi="GHEA Grapalat" w:cs="Sylfaen"/>
          <w:sz w:val="18"/>
          <w:lang w:val="ru-RU"/>
        </w:rPr>
        <w:t>ՀՀ</w:t>
      </w:r>
      <w:r w:rsidRPr="005A43FE">
        <w:rPr>
          <w:rFonts w:ascii="GHEA Grapalat" w:hAnsi="GHEA Grapalat" w:cs="Sylfaen"/>
          <w:sz w:val="18"/>
          <w:lang w:val="af-ZA"/>
        </w:rPr>
        <w:t xml:space="preserve"> </w:t>
      </w:r>
      <w:proofErr w:type="spellStart"/>
      <w:r w:rsidRPr="005A43FE">
        <w:rPr>
          <w:rFonts w:ascii="GHEA Grapalat" w:hAnsi="GHEA Grapalat" w:cs="Sylfaen"/>
          <w:sz w:val="18"/>
          <w:lang w:val="ru-RU"/>
        </w:rPr>
        <w:t>օրենքի</w:t>
      </w:r>
      <w:proofErr w:type="spellEnd"/>
      <w:r w:rsidRPr="005A43FE">
        <w:rPr>
          <w:rFonts w:ascii="GHEA Grapalat" w:hAnsi="GHEA Grapalat" w:cs="Sylfaen"/>
          <w:sz w:val="18"/>
          <w:lang w:val="af-ZA"/>
        </w:rPr>
        <w:t xml:space="preserve"> 10-</w:t>
      </w:r>
      <w:proofErr w:type="spellStart"/>
      <w:r w:rsidRPr="005A43FE">
        <w:rPr>
          <w:rFonts w:ascii="GHEA Grapalat" w:hAnsi="GHEA Grapalat" w:cs="Sylfaen"/>
          <w:sz w:val="18"/>
          <w:lang w:val="ru-RU"/>
        </w:rPr>
        <w:t>րդ</w:t>
      </w:r>
      <w:proofErr w:type="spellEnd"/>
      <w:r w:rsidRPr="005A43FE">
        <w:rPr>
          <w:rFonts w:ascii="GHEA Grapalat" w:hAnsi="GHEA Grapalat" w:cs="Sylfaen"/>
          <w:sz w:val="18"/>
          <w:lang w:val="af-ZA"/>
        </w:rPr>
        <w:t xml:space="preserve"> </w:t>
      </w:r>
      <w:proofErr w:type="spellStart"/>
      <w:r w:rsidRPr="005A43FE">
        <w:rPr>
          <w:rFonts w:ascii="GHEA Grapalat" w:hAnsi="GHEA Grapalat" w:cs="Sylfaen"/>
          <w:sz w:val="18"/>
          <w:lang w:val="ru-RU"/>
        </w:rPr>
        <w:t>հոդվածի</w:t>
      </w:r>
      <w:proofErr w:type="spellEnd"/>
      <w:r w:rsidRPr="005A43FE">
        <w:rPr>
          <w:rFonts w:ascii="GHEA Grapalat" w:hAnsi="GHEA Grapalat" w:cs="Sylfaen"/>
          <w:sz w:val="18"/>
          <w:lang w:val="hy-AM"/>
        </w:rPr>
        <w:t xml:space="preserve"> 4-րդ </w:t>
      </w:r>
      <w:r>
        <w:rPr>
          <w:rFonts w:ascii="GHEA Grapalat" w:hAnsi="GHEA Grapalat" w:cs="Sylfaen"/>
          <w:sz w:val="18"/>
          <w:lang w:val="hy-AM"/>
        </w:rPr>
        <w:t xml:space="preserve">մասի 1-ին </w:t>
      </w:r>
      <w:r w:rsidRPr="005A43FE">
        <w:rPr>
          <w:rFonts w:ascii="GHEA Grapalat" w:hAnsi="GHEA Grapalat" w:cs="Sylfaen"/>
          <w:sz w:val="18"/>
          <w:lang w:val="hy-AM"/>
        </w:rPr>
        <w:t>կետի</w:t>
      </w:r>
      <w:r w:rsidRPr="005A43FE">
        <w:rPr>
          <w:rFonts w:ascii="GHEA Grapalat" w:hAnsi="GHEA Grapalat" w:cs="Sylfaen"/>
          <w:sz w:val="18"/>
          <w:lang w:val="af-ZA"/>
        </w:rPr>
        <w:t xml:space="preserve"> </w:t>
      </w:r>
      <w:proofErr w:type="spellStart"/>
      <w:r w:rsidRPr="005A43FE">
        <w:rPr>
          <w:rFonts w:ascii="GHEA Grapalat" w:hAnsi="GHEA Grapalat" w:cs="Sylfaen"/>
          <w:sz w:val="18"/>
          <w:lang w:val="ru-RU"/>
        </w:rPr>
        <w:t>համաձայն</w:t>
      </w:r>
      <w:proofErr w:type="spellEnd"/>
      <w:r w:rsidRPr="005A43FE">
        <w:rPr>
          <w:rFonts w:ascii="GHEA Grapalat" w:hAnsi="GHEA Grapalat" w:cs="Sylfaen"/>
          <w:sz w:val="18"/>
          <w:lang w:val="af-ZA"/>
        </w:rPr>
        <w:t xml:space="preserve">` </w:t>
      </w:r>
      <w:r w:rsidRPr="005A43FE">
        <w:rPr>
          <w:rFonts w:ascii="GHEA Grapalat" w:hAnsi="GHEA Grapalat" w:cs="Sylfaen"/>
          <w:sz w:val="18"/>
          <w:lang w:val="hy-AM"/>
        </w:rPr>
        <w:t>ա</w:t>
      </w:r>
      <w:r w:rsidRPr="005A43FE">
        <w:rPr>
          <w:rFonts w:ascii="GHEA Grapalat" w:hAnsi="GHEA Grapalat" w:cs="Sylfaen"/>
          <w:sz w:val="18"/>
          <w:lang w:val="af-ZA"/>
        </w:rPr>
        <w:t xml:space="preserve">նգործության ժամկետ </w:t>
      </w:r>
      <w:r w:rsidRPr="005A43FE">
        <w:rPr>
          <w:rFonts w:ascii="GHEA Grapalat" w:hAnsi="GHEA Grapalat" w:cs="Sylfaen"/>
          <w:sz w:val="18"/>
          <w:lang w:val="hy-AM"/>
        </w:rPr>
        <w:t>չի</w:t>
      </w:r>
      <w:r w:rsidRPr="005A43FE">
        <w:rPr>
          <w:rFonts w:ascii="GHEA Grapalat" w:hAnsi="GHEA Grapalat" w:cs="Sylfaen"/>
          <w:sz w:val="18"/>
          <w:lang w:val="af-ZA"/>
        </w:rPr>
        <w:t xml:space="preserve"> սահմանվում</w:t>
      </w:r>
      <w:r w:rsidRPr="005A43FE">
        <w:rPr>
          <w:rFonts w:ascii="GHEA Grapalat" w:hAnsi="GHEA Grapalat" w:cs="Sylfaen"/>
          <w:sz w:val="18"/>
          <w:lang w:val="hy-AM"/>
        </w:rPr>
        <w:t>։</w:t>
      </w:r>
    </w:p>
    <w:p w:rsidR="00B970E5" w:rsidRPr="005A43FE" w:rsidRDefault="00B970E5" w:rsidP="00B970E5">
      <w:pPr>
        <w:pStyle w:val="3"/>
        <w:ind w:firstLine="0"/>
        <w:rPr>
          <w:rFonts w:ascii="GHEA Grapalat" w:hAnsi="GHEA Grapalat"/>
          <w:b w:val="0"/>
          <w:sz w:val="18"/>
          <w:lang w:val="af-ZA"/>
        </w:rPr>
      </w:pPr>
      <w:r w:rsidRPr="005A43FE">
        <w:rPr>
          <w:rFonts w:ascii="GHEA Grapalat" w:hAnsi="GHEA Grapalat" w:cs="Sylfaen"/>
          <w:b w:val="0"/>
          <w:sz w:val="18"/>
          <w:lang w:val="af-ZA"/>
        </w:rPr>
        <w:t>Սույն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հայտարարության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հետ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կապված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լրացուցիչ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տեղեկություններ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ստանալու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համար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կարող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եք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>դիմել</w:t>
      </w:r>
      <w:r w:rsidRPr="005A43FE">
        <w:rPr>
          <w:rFonts w:ascii="GHEA Grapalat" w:hAnsi="GHEA Grapalat"/>
          <w:b w:val="0"/>
          <w:sz w:val="18"/>
          <w:lang w:val="af-ZA"/>
        </w:rPr>
        <w:t xml:space="preserve"> </w:t>
      </w:r>
    </w:p>
    <w:p w:rsidR="00B970E5" w:rsidRPr="005A43FE" w:rsidRDefault="00B970E5" w:rsidP="00B970E5">
      <w:pPr>
        <w:pStyle w:val="3"/>
        <w:ind w:firstLine="0"/>
        <w:rPr>
          <w:rFonts w:ascii="GHEA Grapalat" w:hAnsi="GHEA Grapalat"/>
          <w:sz w:val="18"/>
          <w:lang w:val="hy-AM"/>
        </w:rPr>
      </w:pPr>
      <w:r w:rsidRPr="00B970E5">
        <w:rPr>
          <w:rFonts w:ascii="GHEA Grapalat" w:hAnsi="GHEA Grapalat" w:cs="Sylfaen"/>
          <w:sz w:val="18"/>
          <w:lang w:val="af-ZA"/>
        </w:rPr>
        <w:t>«ՀՀ ԼՄՎՀ ԳՀ</w:t>
      </w:r>
      <w:r w:rsidRPr="00B970E5">
        <w:rPr>
          <w:rFonts w:ascii="GHEA Grapalat" w:hAnsi="GHEA Grapalat" w:cs="Sylfaen"/>
          <w:sz w:val="18"/>
          <w:lang w:val="hy-AM"/>
        </w:rPr>
        <w:t>Ծ</w:t>
      </w:r>
      <w:r w:rsidRPr="00B970E5">
        <w:rPr>
          <w:rFonts w:ascii="GHEA Grapalat" w:hAnsi="GHEA Grapalat" w:cs="Sylfaen"/>
          <w:sz w:val="18"/>
          <w:lang w:val="af-ZA"/>
        </w:rPr>
        <w:t>ՁԲ</w:t>
      </w:r>
      <w:r w:rsidRPr="00B970E5">
        <w:rPr>
          <w:rFonts w:ascii="GHEA Grapalat" w:hAnsi="GHEA Grapalat" w:cs="Sylfaen"/>
          <w:sz w:val="18"/>
          <w:lang w:val="hy-AM"/>
        </w:rPr>
        <w:t>-26/06</w:t>
      </w:r>
      <w:r w:rsidRPr="00B970E5">
        <w:rPr>
          <w:rFonts w:ascii="GHEA Grapalat" w:hAnsi="GHEA Grapalat" w:cs="Sylfaen"/>
          <w:sz w:val="18"/>
          <w:lang w:val="af-ZA"/>
        </w:rPr>
        <w:t>»</w:t>
      </w:r>
      <w:r>
        <w:rPr>
          <w:rFonts w:ascii="GHEA Grapalat" w:hAnsi="GHEA Grapalat" w:cs="Sylfaen"/>
          <w:sz w:val="18"/>
          <w:lang w:val="hy-AM"/>
        </w:rPr>
        <w:t xml:space="preserve"> </w:t>
      </w:r>
      <w:r w:rsidRPr="005A43FE">
        <w:rPr>
          <w:rFonts w:ascii="GHEA Grapalat" w:hAnsi="GHEA Grapalat" w:cs="Sylfaen"/>
          <w:b w:val="0"/>
          <w:sz w:val="18"/>
          <w:lang w:val="af-ZA"/>
        </w:rPr>
        <w:t xml:space="preserve">ծածկագրով գնահատող հանձնաժողովի քարտուղար </w:t>
      </w:r>
      <w:r w:rsidRPr="005A43FE">
        <w:rPr>
          <w:rFonts w:ascii="GHEA Grapalat" w:hAnsi="GHEA Grapalat" w:cs="Sylfaen"/>
          <w:b w:val="0"/>
          <w:sz w:val="18"/>
          <w:u w:val="single"/>
          <w:lang w:val="hy-AM"/>
        </w:rPr>
        <w:t>Մոնիկա Մարկոսյա</w:t>
      </w:r>
      <w:r w:rsidRPr="005A43FE">
        <w:rPr>
          <w:rFonts w:ascii="GHEA Grapalat" w:hAnsi="GHEA Grapalat" w:cs="Sylfaen"/>
          <w:sz w:val="18"/>
          <w:u w:val="single"/>
          <w:lang w:val="hy-AM"/>
        </w:rPr>
        <w:t>նին</w:t>
      </w:r>
    </w:p>
    <w:p w:rsidR="00B970E5" w:rsidRPr="005A43FE" w:rsidRDefault="00B970E5" w:rsidP="00B970E5">
      <w:pPr>
        <w:jc w:val="both"/>
        <w:rPr>
          <w:rFonts w:ascii="GHEA Grapalat" w:hAnsi="GHEA Grapalat" w:cs="Sylfaen"/>
          <w:i/>
          <w:sz w:val="18"/>
          <w:lang w:val="af-ZA"/>
        </w:rPr>
      </w:pPr>
      <w:r w:rsidRPr="005A43FE">
        <w:rPr>
          <w:rFonts w:ascii="GHEA Grapalat" w:hAnsi="GHEA Grapalat" w:cs="Sylfaen"/>
          <w:sz w:val="18"/>
          <w:lang w:val="af-ZA"/>
        </w:rPr>
        <w:tab/>
      </w:r>
      <w:r w:rsidRPr="005A43FE">
        <w:rPr>
          <w:rFonts w:ascii="GHEA Grapalat" w:hAnsi="GHEA Grapalat" w:cs="Sylfaen"/>
          <w:sz w:val="18"/>
          <w:lang w:val="af-ZA"/>
        </w:rPr>
        <w:tab/>
      </w:r>
      <w:r w:rsidRPr="005A43FE">
        <w:rPr>
          <w:rFonts w:ascii="GHEA Grapalat" w:hAnsi="GHEA Grapalat" w:cs="Sylfaen"/>
          <w:sz w:val="18"/>
          <w:lang w:val="af-ZA"/>
        </w:rPr>
        <w:tab/>
      </w:r>
      <w:r w:rsidRPr="005A43FE">
        <w:rPr>
          <w:rFonts w:ascii="GHEA Grapalat" w:hAnsi="GHEA Grapalat" w:cs="Sylfaen"/>
          <w:sz w:val="18"/>
          <w:lang w:val="af-ZA"/>
        </w:rPr>
        <w:tab/>
      </w:r>
      <w:r w:rsidRPr="005A43FE">
        <w:rPr>
          <w:rFonts w:ascii="GHEA Grapalat" w:hAnsi="GHEA Grapalat" w:cs="Sylfaen"/>
          <w:sz w:val="18"/>
          <w:lang w:val="af-ZA"/>
        </w:rPr>
        <w:tab/>
      </w:r>
      <w:r w:rsidRPr="005A43FE">
        <w:rPr>
          <w:rFonts w:ascii="GHEA Grapalat" w:hAnsi="GHEA Grapalat" w:cs="Sylfaen"/>
          <w:sz w:val="18"/>
          <w:lang w:val="af-ZA"/>
        </w:rPr>
        <w:tab/>
      </w:r>
      <w:r w:rsidRPr="005A43FE">
        <w:rPr>
          <w:rFonts w:ascii="GHEA Grapalat" w:hAnsi="GHEA Grapalat" w:cs="Sylfaen"/>
          <w:sz w:val="18"/>
          <w:lang w:val="af-ZA"/>
        </w:rPr>
        <w:tab/>
      </w:r>
      <w:r w:rsidRPr="005A43FE">
        <w:rPr>
          <w:rFonts w:ascii="GHEA Grapalat" w:hAnsi="GHEA Grapalat" w:cs="Sylfaen"/>
          <w:sz w:val="18"/>
          <w:lang w:val="af-ZA"/>
        </w:rPr>
        <w:tab/>
      </w:r>
      <w:r w:rsidRPr="005A43FE">
        <w:rPr>
          <w:rFonts w:ascii="GHEA Grapalat" w:hAnsi="GHEA Grapalat" w:cs="Sylfaen"/>
          <w:sz w:val="18"/>
          <w:lang w:val="af-ZA"/>
        </w:rPr>
        <w:tab/>
      </w:r>
    </w:p>
    <w:p w:rsidR="00B970E5" w:rsidRPr="005A43FE" w:rsidRDefault="00B970E5" w:rsidP="00B970E5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5A43FE">
        <w:rPr>
          <w:rFonts w:ascii="GHEA Grapalat" w:hAnsi="GHEA Grapalat" w:cs="Sylfaen"/>
          <w:sz w:val="18"/>
          <w:lang w:val="af-ZA"/>
        </w:rPr>
        <w:t>Հեռախոս՝</w:t>
      </w:r>
      <w:r w:rsidRPr="005A43FE">
        <w:rPr>
          <w:rFonts w:ascii="GHEA Grapalat" w:hAnsi="GHEA Grapalat"/>
          <w:sz w:val="18"/>
          <w:lang w:val="af-ZA"/>
        </w:rPr>
        <w:t xml:space="preserve"> 060650369</w:t>
      </w:r>
      <w:r w:rsidRPr="005A43FE">
        <w:rPr>
          <w:rFonts w:ascii="GHEA Grapalat" w:hAnsi="GHEA Grapalat" w:cs="Arial Armenian"/>
          <w:sz w:val="18"/>
          <w:lang w:val="af-ZA"/>
        </w:rPr>
        <w:t>։</w:t>
      </w:r>
    </w:p>
    <w:p w:rsidR="00B970E5" w:rsidRPr="005A43FE" w:rsidRDefault="00B970E5" w:rsidP="00B970E5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5A43FE">
        <w:rPr>
          <w:rFonts w:ascii="GHEA Grapalat" w:hAnsi="GHEA Grapalat" w:cs="Sylfaen"/>
          <w:sz w:val="18"/>
          <w:lang w:val="af-ZA"/>
        </w:rPr>
        <w:t>Էլեկտր</w:t>
      </w:r>
      <w:r w:rsidRPr="005A43FE">
        <w:rPr>
          <w:rFonts w:ascii="GHEA Grapalat" w:hAnsi="GHEA Grapalat" w:cs="Sylfaen"/>
          <w:sz w:val="18"/>
          <w:lang w:val="hy-AM"/>
        </w:rPr>
        <w:t>ոն</w:t>
      </w:r>
      <w:r w:rsidRPr="005A43FE">
        <w:rPr>
          <w:rFonts w:ascii="GHEA Grapalat" w:hAnsi="GHEA Grapalat" w:cs="Sylfaen"/>
          <w:sz w:val="18"/>
          <w:lang w:val="af-ZA"/>
        </w:rPr>
        <w:t>ային փոստ՝</w:t>
      </w:r>
      <w:r w:rsidRPr="005A43FE">
        <w:rPr>
          <w:rFonts w:ascii="GHEA Grapalat" w:hAnsi="GHEA Grapalat"/>
          <w:sz w:val="18"/>
          <w:lang w:val="af-ZA"/>
        </w:rPr>
        <w:t xml:space="preserve"> gnumnerv2025@gmail.com ։</w:t>
      </w:r>
    </w:p>
    <w:p w:rsidR="00B970E5" w:rsidRPr="005A43FE" w:rsidRDefault="00B970E5" w:rsidP="00B970E5">
      <w:pPr>
        <w:jc w:val="both"/>
        <w:rPr>
          <w:rFonts w:ascii="GHEA Grapalat" w:hAnsi="GHEA Grapalat" w:cs="Sylfaen"/>
          <w:b/>
          <w:sz w:val="18"/>
          <w:lang w:val="hy-AM"/>
        </w:rPr>
      </w:pPr>
      <w:r w:rsidRPr="005A43FE">
        <w:rPr>
          <w:rFonts w:ascii="GHEA Grapalat" w:hAnsi="GHEA Grapalat" w:cs="Sylfaen"/>
          <w:sz w:val="18"/>
          <w:lang w:val="af-ZA"/>
        </w:rPr>
        <w:tab/>
      </w:r>
      <w:r w:rsidRPr="005A43FE">
        <w:rPr>
          <w:rFonts w:ascii="GHEA Grapalat" w:hAnsi="GHEA Grapalat" w:cs="Sylfaen"/>
          <w:b/>
          <w:i/>
          <w:sz w:val="18"/>
          <w:lang w:val="af-ZA"/>
        </w:rPr>
        <w:t>Պատվիրատու</w:t>
      </w:r>
      <w:r w:rsidRPr="005A43FE">
        <w:rPr>
          <w:rFonts w:ascii="GHEA Grapalat" w:hAnsi="GHEA Grapalat"/>
          <w:b/>
          <w:i/>
          <w:sz w:val="18"/>
          <w:lang w:val="af-ZA"/>
        </w:rPr>
        <w:t xml:space="preserve">` </w:t>
      </w:r>
      <w:r w:rsidRPr="005A43FE">
        <w:rPr>
          <w:rFonts w:ascii="GHEA Grapalat" w:hAnsi="GHEA Grapalat" w:cs="Sylfaen"/>
          <w:sz w:val="18"/>
          <w:u w:val="single"/>
          <w:lang w:val="af-ZA"/>
        </w:rPr>
        <w:t>&lt;&lt;</w:t>
      </w:r>
      <w:proofErr w:type="spellStart"/>
      <w:r w:rsidRPr="005A43FE">
        <w:rPr>
          <w:rFonts w:ascii="GHEA Grapalat" w:hAnsi="GHEA Grapalat" w:cs="Sylfaen"/>
          <w:sz w:val="18"/>
          <w:u w:val="single"/>
          <w:lang w:val="ru-RU"/>
        </w:rPr>
        <w:t>Վանաձորի</w:t>
      </w:r>
      <w:proofErr w:type="spellEnd"/>
      <w:r w:rsidRPr="005A43FE">
        <w:rPr>
          <w:rFonts w:ascii="GHEA Grapalat" w:hAnsi="GHEA Grapalat" w:cs="Sylfaen"/>
          <w:sz w:val="18"/>
          <w:u w:val="single"/>
          <w:lang w:val="af-ZA"/>
        </w:rPr>
        <w:t xml:space="preserve"> </w:t>
      </w:r>
      <w:proofErr w:type="spellStart"/>
      <w:r w:rsidRPr="005A43FE">
        <w:rPr>
          <w:rFonts w:ascii="GHEA Grapalat" w:hAnsi="GHEA Grapalat" w:cs="Sylfaen"/>
          <w:sz w:val="18"/>
          <w:u w:val="single"/>
          <w:lang w:val="ru-RU"/>
        </w:rPr>
        <w:t>համայնքապետարանի</w:t>
      </w:r>
      <w:proofErr w:type="spellEnd"/>
      <w:r w:rsidRPr="005A43FE">
        <w:rPr>
          <w:rFonts w:ascii="GHEA Grapalat" w:hAnsi="GHEA Grapalat" w:cs="Sylfaen"/>
          <w:sz w:val="18"/>
          <w:u w:val="single"/>
          <w:lang w:val="af-ZA"/>
        </w:rPr>
        <w:t xml:space="preserve"> </w:t>
      </w:r>
      <w:proofErr w:type="spellStart"/>
      <w:r w:rsidRPr="005A43FE">
        <w:rPr>
          <w:rFonts w:ascii="GHEA Grapalat" w:hAnsi="GHEA Grapalat" w:cs="Sylfaen"/>
          <w:sz w:val="18"/>
          <w:u w:val="single"/>
          <w:lang w:val="ru-RU"/>
        </w:rPr>
        <w:t>աշխատակազմ</w:t>
      </w:r>
      <w:proofErr w:type="spellEnd"/>
      <w:r w:rsidRPr="005A43FE">
        <w:rPr>
          <w:rFonts w:ascii="GHEA Grapalat" w:hAnsi="GHEA Grapalat" w:cs="Sylfaen"/>
          <w:sz w:val="18"/>
          <w:u w:val="single"/>
          <w:lang w:val="af-ZA"/>
        </w:rPr>
        <w:t>&gt;&gt;</w:t>
      </w:r>
      <w:r>
        <w:rPr>
          <w:rFonts w:ascii="GHEA Grapalat" w:hAnsi="GHEA Grapalat" w:cs="Sylfaen"/>
          <w:sz w:val="18"/>
          <w:lang w:val="af-ZA"/>
        </w:rPr>
        <w:t xml:space="preserve"> ՀԿ</w:t>
      </w:r>
      <w:r>
        <w:rPr>
          <w:rFonts w:ascii="GHEA Grapalat" w:hAnsi="GHEA Grapalat" w:cs="Sylfaen"/>
          <w:sz w:val="18"/>
          <w:lang w:val="hy-AM"/>
        </w:rPr>
        <w:t>Հ</w:t>
      </w:r>
    </w:p>
    <w:p w:rsidR="00B55C1F" w:rsidRDefault="00B55C1F"/>
    <w:sectPr w:rsidR="00B55C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D97"/>
    <w:rsid w:val="00B55C1F"/>
    <w:rsid w:val="00B970E5"/>
    <w:rsid w:val="00C1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C79AA"/>
  <w15:chartTrackingRefBased/>
  <w15:docId w15:val="{89C652A7-0135-4BD4-9CD0-4B7330BE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0E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970E5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970E5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semiHidden/>
    <w:unhideWhenUsed/>
    <w:rsid w:val="00B970E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B970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2025-12-25T13:29:00Z</dcterms:created>
  <dcterms:modified xsi:type="dcterms:W3CDTF">2025-12-25T13:35:00Z</dcterms:modified>
</cp:coreProperties>
</file>